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79AF" w14:textId="77777777" w:rsidR="0079690A" w:rsidRDefault="008F31EB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  <w:r w:rsidRPr="0079690A">
        <w:rPr>
          <w:rFonts w:eastAsia="Times New Roman"/>
          <w:b/>
          <w:sz w:val="32"/>
          <w:szCs w:val="32"/>
          <w:lang w:eastAsia="sk-SK"/>
        </w:rPr>
        <w:t xml:space="preserve">Akademický senát </w:t>
      </w:r>
    </w:p>
    <w:p w14:paraId="22B4DD7B" w14:textId="77777777" w:rsidR="008F31EB" w:rsidRPr="0079690A" w:rsidRDefault="008F31EB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  <w:r w:rsidRPr="0079690A">
        <w:rPr>
          <w:rFonts w:eastAsia="Times New Roman"/>
          <w:b/>
          <w:sz w:val="32"/>
          <w:szCs w:val="32"/>
          <w:lang w:eastAsia="sk-SK"/>
        </w:rPr>
        <w:t>Fakulty techniky Technickej univerzity vo Zvolene</w:t>
      </w:r>
    </w:p>
    <w:p w14:paraId="0FA18649" w14:textId="77777777" w:rsidR="008F31EB" w:rsidRPr="001721FC" w:rsidRDefault="0079690A" w:rsidP="008F31EB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8B07" wp14:editId="70975665">
                <wp:simplePos x="0" y="0"/>
                <wp:positionH relativeFrom="column">
                  <wp:posOffset>671829</wp:posOffset>
                </wp:positionH>
                <wp:positionV relativeFrom="paragraph">
                  <wp:posOffset>33020</wp:posOffset>
                </wp:positionV>
                <wp:extent cx="44481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EE6C1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2.6pt" to="403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" strokecolor="black [3213]"/>
            </w:pict>
          </mc:Fallback>
        </mc:AlternateContent>
      </w:r>
    </w:p>
    <w:p w14:paraId="42A966C0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77D7B17B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28C0C4CE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064AD5E7" w14:textId="77777777" w:rsidR="0079690A" w:rsidRPr="0079690A" w:rsidRDefault="0079690A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</w:p>
    <w:p w14:paraId="7FFCA1D5" w14:textId="77777777" w:rsidR="008F31EB" w:rsidRPr="0079690A" w:rsidRDefault="008F31EB" w:rsidP="008F31EB">
      <w:pPr>
        <w:jc w:val="center"/>
        <w:rPr>
          <w:rFonts w:eastAsia="Times New Roman"/>
          <w:b/>
          <w:spacing w:val="20"/>
          <w:sz w:val="32"/>
          <w:szCs w:val="32"/>
          <w:lang w:eastAsia="sk-SK"/>
        </w:rPr>
      </w:pPr>
      <w:r w:rsidRPr="0079690A">
        <w:rPr>
          <w:rFonts w:eastAsia="Times New Roman"/>
          <w:b/>
          <w:spacing w:val="20"/>
          <w:sz w:val="32"/>
          <w:szCs w:val="32"/>
          <w:lang w:eastAsia="sk-SK"/>
        </w:rPr>
        <w:t>POZVÁNKA</w:t>
      </w:r>
    </w:p>
    <w:p w14:paraId="19D95AF2" w14:textId="77777777" w:rsidR="008F31EB" w:rsidRDefault="008F31EB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4282C56A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2DDC42A2" w14:textId="77777777" w:rsidR="0079690A" w:rsidRPr="008F31EB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244E9891" w14:textId="77777777" w:rsidR="00FB779B" w:rsidRPr="00064F09" w:rsidRDefault="00FB779B" w:rsidP="00FB779B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sk-SK"/>
        </w:rPr>
      </w:pPr>
      <w:r w:rsidRPr="00064F09">
        <w:rPr>
          <w:rFonts w:eastAsia="Times New Roman" w:cstheme="minorHAnsi"/>
          <w:sz w:val="24"/>
          <w:szCs w:val="24"/>
          <w:lang w:eastAsia="sk-SK"/>
        </w:rPr>
        <w:t>Vážené dámy, vážení páni,</w:t>
      </w:r>
    </w:p>
    <w:p w14:paraId="763FCA7D" w14:textId="6D9F7D22" w:rsidR="00FB779B" w:rsidRDefault="00FB779B" w:rsidP="003C0EF1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na základe čl. 2, ods. 2c) Zásad volieb do AS FT TU vo Zvolene zvolávam </w:t>
      </w:r>
    </w:p>
    <w:p w14:paraId="0848191F" w14:textId="77777777" w:rsidR="00FB779B" w:rsidRPr="00064F09" w:rsidRDefault="00FB779B" w:rsidP="003C0EF1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prvé zasadnutie Akademického senátu </w:t>
      </w:r>
    </w:p>
    <w:p w14:paraId="50F8698A" w14:textId="240722AC" w:rsidR="00FB779B" w:rsidRPr="00064F09" w:rsidRDefault="00FB779B" w:rsidP="003C0EF1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064F09">
        <w:rPr>
          <w:rFonts w:eastAsia="Times New Roman" w:cstheme="minorHAnsi"/>
          <w:sz w:val="24"/>
          <w:szCs w:val="24"/>
          <w:lang w:eastAsia="sk-SK"/>
        </w:rPr>
        <w:t xml:space="preserve">Fakulty techniky Technickej univerzity vo Zvolene, </w:t>
      </w:r>
    </w:p>
    <w:p w14:paraId="64F5C493" w14:textId="6D2753C8" w:rsidR="00FB779B" w:rsidRPr="00064F09" w:rsidRDefault="00FB779B" w:rsidP="003C0EF1">
      <w:pPr>
        <w:spacing w:line="276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064F09">
        <w:rPr>
          <w:rFonts w:eastAsia="Times New Roman" w:cstheme="minorHAnsi"/>
          <w:sz w:val="24"/>
          <w:szCs w:val="24"/>
          <w:lang w:eastAsia="sk-SK"/>
        </w:rPr>
        <w:t>ktoré sa uskutoční</w:t>
      </w:r>
    </w:p>
    <w:p w14:paraId="6CA2797E" w14:textId="1C273A7C" w:rsidR="009C68F7" w:rsidRDefault="0011772C" w:rsidP="003C0EF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D1A59" w:rsidRPr="004D1A59">
        <w:rPr>
          <w:b/>
          <w:bCs/>
          <w:sz w:val="24"/>
          <w:szCs w:val="24"/>
        </w:rPr>
        <w:t>. 11</w:t>
      </w:r>
      <w:r w:rsidR="008F575D" w:rsidRPr="004D1A59">
        <w:rPr>
          <w:b/>
          <w:bCs/>
          <w:sz w:val="24"/>
          <w:szCs w:val="24"/>
        </w:rPr>
        <w:t>.</w:t>
      </w:r>
      <w:r w:rsidR="008F575D" w:rsidRPr="008F575D">
        <w:rPr>
          <w:b/>
          <w:bCs/>
          <w:sz w:val="24"/>
          <w:szCs w:val="24"/>
        </w:rPr>
        <w:t xml:space="preserve"> 2022 o</w:t>
      </w:r>
      <w:r>
        <w:rPr>
          <w:b/>
          <w:bCs/>
          <w:sz w:val="24"/>
          <w:szCs w:val="24"/>
        </w:rPr>
        <w:t> 14.00</w:t>
      </w:r>
      <w:r w:rsidR="008F575D" w:rsidRPr="008F575D">
        <w:rPr>
          <w:b/>
          <w:bCs/>
          <w:sz w:val="24"/>
          <w:szCs w:val="24"/>
        </w:rPr>
        <w:t xml:space="preserve"> h</w:t>
      </w:r>
    </w:p>
    <w:p w14:paraId="301BB556" w14:textId="77777777" w:rsidR="009C68F7" w:rsidRDefault="009C68F7" w:rsidP="003C0EF1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064F09">
        <w:rPr>
          <w:rFonts w:eastAsia="Times New Roman" w:cstheme="minorHAnsi"/>
          <w:sz w:val="24"/>
          <w:szCs w:val="24"/>
          <w:lang w:eastAsia="sk-SK"/>
        </w:rPr>
        <w:t>v zasadacej miestnosti Dekanátu FT s nasledovným programom:</w:t>
      </w:r>
    </w:p>
    <w:p w14:paraId="0672F000" w14:textId="77777777" w:rsidR="009C68F7" w:rsidRPr="00FB779B" w:rsidRDefault="009C68F7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sz w:val="24"/>
          <w:szCs w:val="24"/>
        </w:rPr>
        <w:t>Otvorenie</w:t>
      </w:r>
    </w:p>
    <w:p w14:paraId="026DE73A" w14:textId="77777777" w:rsidR="009C68F7" w:rsidRPr="00FB779B" w:rsidRDefault="009C68F7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sz w:val="24"/>
          <w:szCs w:val="24"/>
        </w:rPr>
        <w:t>Voľba pracovných komisií a verifikátorov zápisnice</w:t>
      </w:r>
    </w:p>
    <w:p w14:paraId="6D00CA70" w14:textId="0C8BC929" w:rsidR="00FB779B" w:rsidRPr="00FB779B" w:rsidRDefault="00FB779B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sz w:val="24"/>
          <w:szCs w:val="24"/>
        </w:rPr>
        <w:t>Voľba predsedu AS FT</w:t>
      </w:r>
    </w:p>
    <w:p w14:paraId="52630DE4" w14:textId="25030B18" w:rsidR="00FB779B" w:rsidRPr="00FB779B" w:rsidRDefault="00FB779B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sz w:val="24"/>
          <w:szCs w:val="24"/>
        </w:rPr>
        <w:t>Voľba funkcionárov AS FT</w:t>
      </w:r>
    </w:p>
    <w:p w14:paraId="4EB41619" w14:textId="17EC8F2A" w:rsidR="00FB779B" w:rsidRPr="003C0EF1" w:rsidRDefault="00FB779B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color w:val="000000" w:themeColor="text1"/>
          <w:sz w:val="24"/>
          <w:szCs w:val="24"/>
        </w:rPr>
        <w:t xml:space="preserve">Návrh na odvolanie člena </w:t>
      </w:r>
      <w:r w:rsidRPr="003C0EF1">
        <w:rPr>
          <w:sz w:val="24"/>
          <w:szCs w:val="24"/>
        </w:rPr>
        <w:t xml:space="preserve">Vedeckej rady FT </w:t>
      </w:r>
      <w:r w:rsidRPr="003C0EF1">
        <w:rPr>
          <w:sz w:val="24"/>
          <w:szCs w:val="24"/>
          <w:shd w:val="clear" w:color="auto" w:fill="FFFFFF"/>
        </w:rPr>
        <w:t xml:space="preserve">prof. Ing. Petra </w:t>
      </w:r>
      <w:proofErr w:type="spellStart"/>
      <w:r w:rsidRPr="003C0EF1">
        <w:rPr>
          <w:sz w:val="24"/>
          <w:szCs w:val="24"/>
          <w:shd w:val="clear" w:color="auto" w:fill="FFFFFF"/>
        </w:rPr>
        <w:t>Demeča</w:t>
      </w:r>
      <w:proofErr w:type="spellEnd"/>
      <w:r w:rsidRPr="003C0EF1">
        <w:rPr>
          <w:sz w:val="24"/>
          <w:szCs w:val="24"/>
          <w:shd w:val="clear" w:color="auto" w:fill="FFFFFF"/>
        </w:rPr>
        <w:t>, CSc.</w:t>
      </w:r>
    </w:p>
    <w:p w14:paraId="00CD4E92" w14:textId="5AEE65D0" w:rsidR="00FB779B" w:rsidRPr="00FB779B" w:rsidRDefault="00FB779B" w:rsidP="00FB779B">
      <w:pPr>
        <w:pStyle w:val="Odsekzoznamu"/>
        <w:numPr>
          <w:ilvl w:val="0"/>
          <w:numId w:val="8"/>
        </w:numPr>
        <w:spacing w:line="360" w:lineRule="auto"/>
        <w:rPr>
          <w:color w:val="000000" w:themeColor="text1"/>
          <w:sz w:val="24"/>
          <w:szCs w:val="24"/>
        </w:rPr>
      </w:pPr>
      <w:r w:rsidRPr="00FB779B">
        <w:rPr>
          <w:color w:val="000000" w:themeColor="text1"/>
          <w:sz w:val="24"/>
          <w:szCs w:val="24"/>
        </w:rPr>
        <w:t xml:space="preserve">Návrh na schválenie člena Vedeckej rady FT </w:t>
      </w:r>
      <w:r w:rsidRPr="00FB779B">
        <w:rPr>
          <w:rFonts w:eastAsia="Times New Roman"/>
          <w:sz w:val="24"/>
          <w:szCs w:val="24"/>
        </w:rPr>
        <w:t>prof. Ing. Jozefa Svetlíka, PhD.</w:t>
      </w:r>
    </w:p>
    <w:p w14:paraId="3DADA40D" w14:textId="2CFCB83A" w:rsidR="009C68F7" w:rsidRPr="00FB779B" w:rsidRDefault="009C68F7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sz w:val="24"/>
          <w:szCs w:val="24"/>
        </w:rPr>
        <w:t>Rôzne</w:t>
      </w:r>
    </w:p>
    <w:p w14:paraId="497B49B5" w14:textId="77777777" w:rsidR="009C68F7" w:rsidRPr="00FB779B" w:rsidRDefault="009C68F7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sz w:val="24"/>
          <w:szCs w:val="24"/>
        </w:rPr>
        <w:t>Návrh uznesení</w:t>
      </w:r>
    </w:p>
    <w:p w14:paraId="19C78D6E" w14:textId="77777777" w:rsidR="009C68F7" w:rsidRPr="00FB779B" w:rsidRDefault="009C68F7" w:rsidP="00FB779B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B779B">
        <w:rPr>
          <w:sz w:val="24"/>
          <w:szCs w:val="24"/>
        </w:rPr>
        <w:t>Záver</w:t>
      </w:r>
    </w:p>
    <w:p w14:paraId="17898549" w14:textId="77777777" w:rsidR="008F31EB" w:rsidRDefault="008F31EB">
      <w:pPr>
        <w:rPr>
          <w:sz w:val="24"/>
          <w:szCs w:val="24"/>
        </w:rPr>
      </w:pPr>
    </w:p>
    <w:p w14:paraId="11CB1092" w14:textId="77777777" w:rsidR="0079690A" w:rsidRDefault="0079690A">
      <w:pPr>
        <w:rPr>
          <w:sz w:val="24"/>
          <w:szCs w:val="24"/>
        </w:rPr>
      </w:pPr>
    </w:p>
    <w:p w14:paraId="36477CB8" w14:textId="77777777" w:rsidR="0079690A" w:rsidRPr="001721FC" w:rsidRDefault="0079690A">
      <w:pPr>
        <w:rPr>
          <w:sz w:val="24"/>
          <w:szCs w:val="24"/>
        </w:rPr>
      </w:pPr>
    </w:p>
    <w:p w14:paraId="6F8863DA" w14:textId="77777777" w:rsidR="008F31EB" w:rsidRPr="001721FC" w:rsidRDefault="008F31EB">
      <w:pPr>
        <w:rPr>
          <w:sz w:val="24"/>
          <w:szCs w:val="24"/>
        </w:rPr>
      </w:pPr>
    </w:p>
    <w:p w14:paraId="5E6B8732" w14:textId="77777777" w:rsidR="008F31EB" w:rsidRPr="008F31EB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>Ing. Ján Turis</w:t>
      </w:r>
      <w:r w:rsidRPr="001721FC">
        <w:rPr>
          <w:rFonts w:eastAsia="Times New Roman"/>
          <w:sz w:val="24"/>
          <w:szCs w:val="24"/>
          <w:lang w:eastAsia="sk-SK"/>
        </w:rPr>
        <w:t>,</w:t>
      </w:r>
      <w:r w:rsidR="006145F3">
        <w:rPr>
          <w:rFonts w:eastAsia="Times New Roman"/>
          <w:sz w:val="24"/>
          <w:szCs w:val="24"/>
          <w:lang w:eastAsia="sk-SK"/>
        </w:rPr>
        <w:t xml:space="preserve"> </w:t>
      </w:r>
      <w:r w:rsidRPr="008F31EB">
        <w:rPr>
          <w:rFonts w:eastAsia="Times New Roman"/>
          <w:sz w:val="24"/>
          <w:szCs w:val="24"/>
          <w:lang w:eastAsia="sk-SK"/>
        </w:rPr>
        <w:t>PhD.</w:t>
      </w:r>
    </w:p>
    <w:p w14:paraId="5E2E83AC" w14:textId="0151B5F0" w:rsidR="0079690A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 xml:space="preserve">predseda </w:t>
      </w:r>
      <w:r w:rsidR="00FB779B">
        <w:rPr>
          <w:rFonts w:eastAsia="Times New Roman"/>
          <w:sz w:val="24"/>
          <w:szCs w:val="24"/>
          <w:lang w:eastAsia="sk-SK"/>
        </w:rPr>
        <w:t>volebnej komisie</w:t>
      </w:r>
    </w:p>
    <w:sectPr w:rsidR="0079690A" w:rsidSect="005469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C26"/>
    <w:multiLevelType w:val="hybridMultilevel"/>
    <w:tmpl w:val="A16AE25C"/>
    <w:lvl w:ilvl="0" w:tplc="E95E4D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4628D"/>
    <w:multiLevelType w:val="hybridMultilevel"/>
    <w:tmpl w:val="0560900C"/>
    <w:lvl w:ilvl="0" w:tplc="E95E4D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35F"/>
    <w:multiLevelType w:val="hybridMultilevel"/>
    <w:tmpl w:val="7DB64EE6"/>
    <w:lvl w:ilvl="0" w:tplc="323A5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9B0F51"/>
    <w:multiLevelType w:val="hybridMultilevel"/>
    <w:tmpl w:val="EC5AE0BA"/>
    <w:lvl w:ilvl="0" w:tplc="DFCACF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FD947AA"/>
    <w:multiLevelType w:val="hybridMultilevel"/>
    <w:tmpl w:val="60FE7982"/>
    <w:lvl w:ilvl="0" w:tplc="ECC028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33446"/>
    <w:multiLevelType w:val="hybridMultilevel"/>
    <w:tmpl w:val="5C9C6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50CD"/>
    <w:multiLevelType w:val="hybridMultilevel"/>
    <w:tmpl w:val="37566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E7AD8"/>
    <w:multiLevelType w:val="hybridMultilevel"/>
    <w:tmpl w:val="41EC88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0180">
    <w:abstractNumId w:val="3"/>
  </w:num>
  <w:num w:numId="2" w16cid:durableId="134299782">
    <w:abstractNumId w:val="4"/>
  </w:num>
  <w:num w:numId="3" w16cid:durableId="1190265966">
    <w:abstractNumId w:val="0"/>
  </w:num>
  <w:num w:numId="4" w16cid:durableId="2125685337">
    <w:abstractNumId w:val="1"/>
  </w:num>
  <w:num w:numId="5" w16cid:durableId="579024009">
    <w:abstractNumId w:val="2"/>
  </w:num>
  <w:num w:numId="6" w16cid:durableId="1587953883">
    <w:abstractNumId w:val="6"/>
  </w:num>
  <w:num w:numId="7" w16cid:durableId="1145008569">
    <w:abstractNumId w:val="7"/>
  </w:num>
  <w:num w:numId="8" w16cid:durableId="1568420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D7"/>
    <w:rsid w:val="00003008"/>
    <w:rsid w:val="00006852"/>
    <w:rsid w:val="00031D6D"/>
    <w:rsid w:val="00084ED4"/>
    <w:rsid w:val="0011772C"/>
    <w:rsid w:val="001721FC"/>
    <w:rsid w:val="001F6F6A"/>
    <w:rsid w:val="00231992"/>
    <w:rsid w:val="003C0EF1"/>
    <w:rsid w:val="00461C31"/>
    <w:rsid w:val="004D1A59"/>
    <w:rsid w:val="004D7B96"/>
    <w:rsid w:val="004E1E77"/>
    <w:rsid w:val="0051454E"/>
    <w:rsid w:val="0054690D"/>
    <w:rsid w:val="0056071A"/>
    <w:rsid w:val="005E18B2"/>
    <w:rsid w:val="006145F3"/>
    <w:rsid w:val="006C17E7"/>
    <w:rsid w:val="0079690A"/>
    <w:rsid w:val="007A4770"/>
    <w:rsid w:val="008F31EB"/>
    <w:rsid w:val="008F575D"/>
    <w:rsid w:val="009C68F7"/>
    <w:rsid w:val="009F399D"/>
    <w:rsid w:val="00A42A30"/>
    <w:rsid w:val="00A81F70"/>
    <w:rsid w:val="00A82621"/>
    <w:rsid w:val="00B748A7"/>
    <w:rsid w:val="00BB5CB2"/>
    <w:rsid w:val="00C00243"/>
    <w:rsid w:val="00C1211C"/>
    <w:rsid w:val="00CE5BF8"/>
    <w:rsid w:val="00CF069A"/>
    <w:rsid w:val="00D24A4A"/>
    <w:rsid w:val="00D43213"/>
    <w:rsid w:val="00DB05A6"/>
    <w:rsid w:val="00DF715E"/>
    <w:rsid w:val="00E214B4"/>
    <w:rsid w:val="00E40BD7"/>
    <w:rsid w:val="00FB779B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C6D6"/>
  <w15:docId w15:val="{0A1690F0-8A65-493F-ABB9-8C091779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5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F77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C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Zvolen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jancikova</dc:creator>
  <cp:lastModifiedBy>Jana Jančíková</cp:lastModifiedBy>
  <cp:revision>4</cp:revision>
  <cp:lastPrinted>2022-10-18T09:01:00Z</cp:lastPrinted>
  <dcterms:created xsi:type="dcterms:W3CDTF">2022-10-12T09:29:00Z</dcterms:created>
  <dcterms:modified xsi:type="dcterms:W3CDTF">2022-10-18T12:39:00Z</dcterms:modified>
</cp:coreProperties>
</file>